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2A92" w14:textId="352DBB08" w:rsidR="006919BB" w:rsidRPr="006919BB" w:rsidRDefault="006919BB" w:rsidP="006919BB">
      <w:pPr>
        <w:jc w:val="center"/>
        <w:rPr>
          <w:rFonts w:ascii="MS Mincho" w:eastAsia="MS Mincho" w:hAnsi="MS Mincho" w:cs="MS Mincho"/>
          <w:b/>
          <w:u w:val="single"/>
          <w:lang w:eastAsia="nb-NO"/>
        </w:rPr>
      </w:pPr>
      <w:r w:rsidRPr="006919BB">
        <w:rPr>
          <w:b/>
          <w:noProof/>
          <w:lang w:eastAsia="nb-NO"/>
        </w:rPr>
        <w:drawing>
          <wp:anchor distT="0" distB="0" distL="114300" distR="114300" simplePos="0" relativeHeight="251658240" behindDoc="0" locked="0" layoutInCell="1" allowOverlap="1" wp14:anchorId="13B662D4" wp14:editId="56D73C8A">
            <wp:simplePos x="0" y="0"/>
            <wp:positionH relativeFrom="column">
              <wp:posOffset>5211820</wp:posOffset>
            </wp:positionH>
            <wp:positionV relativeFrom="paragraph">
              <wp:posOffset>-1127071</wp:posOffset>
            </wp:positionV>
            <wp:extent cx="1366091" cy="991518"/>
            <wp:effectExtent l="0" t="0" r="571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rotWithShape="1">
                    <a:blip r:embed="rId6">
                      <a:extLst>
                        <a:ext uri="{28A0092B-C50C-407E-A947-70E740481C1C}">
                          <a14:useLocalDpi xmlns:a14="http://schemas.microsoft.com/office/drawing/2010/main" val="0"/>
                        </a:ext>
                      </a:extLst>
                    </a:blip>
                    <a:srcRect l="1" r="540" b="27811"/>
                    <a:stretch/>
                  </pic:blipFill>
                  <pic:spPr bwMode="auto">
                    <a:xfrm>
                      <a:off x="0" y="0"/>
                      <a:ext cx="1366091" cy="991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19BB">
        <w:rPr>
          <w:b/>
          <w:sz w:val="28"/>
          <w:u w:val="single"/>
        </w:rPr>
        <w:t>Skolereglement</w:t>
      </w:r>
    </w:p>
    <w:p w14:paraId="1C49D748" w14:textId="77777777" w:rsidR="006919BB" w:rsidRDefault="006919BB" w:rsidP="005611B4">
      <w:pPr>
        <w:rPr>
          <w:rFonts w:ascii="MS Mincho" w:eastAsia="MS Mincho" w:hAnsi="MS Mincho" w:cs="MS Mincho"/>
          <w:b/>
          <w:lang w:eastAsia="nb-NO"/>
        </w:rPr>
      </w:pPr>
    </w:p>
    <w:p w14:paraId="4A6BFCB0" w14:textId="1A3A70BF" w:rsidR="005611B4" w:rsidRPr="005611B4" w:rsidRDefault="005611B4" w:rsidP="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Velkommen til Fokus Trafikkskole</w:t>
      </w:r>
    </w:p>
    <w:p w14:paraId="0F1EAADA" w14:textId="7C030E55" w:rsidR="00C85A72" w:rsidRPr="006919BB" w:rsidRDefault="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Velkommen til Fokus Trafikkskole Vi håper opplæringstiden blir innholdsrik for deg. Vi i Fokus jobber for effektiv opplæring, slik at du som elev får mulighet til å gjennomgå nødvendig opplæring på kortest mulig tid. Før vi starter er det viktig at du setter deg inn i denne informasjonen du nå har tilgang til.</w:t>
      </w:r>
    </w:p>
    <w:p w14:paraId="268D1BCD" w14:textId="77777777" w:rsidR="00C85A72" w:rsidRPr="005611B4" w:rsidRDefault="00C85A72">
      <w:pPr>
        <w:rPr>
          <w:b/>
        </w:rPr>
      </w:pPr>
    </w:p>
    <w:p w14:paraId="2A7E6FA8" w14:textId="77777777" w:rsidR="005611B4" w:rsidRPr="005611B4" w:rsidRDefault="005611B4" w:rsidP="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Bestilling og avbestilling av undervisningstimer</w:t>
      </w:r>
    </w:p>
    <w:p w14:paraId="4F8E3AB3" w14:textId="7BC2B753" w:rsidR="005611B4" w:rsidRPr="005611B4" w:rsidRDefault="005611B4" w:rsidP="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 xml:space="preserve">Bestilling av undervisningstimer skjer direkte med din lærer, </w:t>
      </w:r>
      <w:r w:rsidR="00CB0BDA">
        <w:rPr>
          <w:rFonts w:ascii="Times New Roman" w:eastAsia="Times New Roman" w:hAnsi="Times New Roman" w:cs="Times New Roman"/>
          <w:lang w:eastAsia="nb-NO"/>
        </w:rPr>
        <w:t xml:space="preserve">via Tabselev </w:t>
      </w:r>
      <w:r w:rsidRPr="005611B4">
        <w:rPr>
          <w:rFonts w:ascii="Times New Roman" w:eastAsia="Times New Roman" w:hAnsi="Times New Roman" w:cs="Times New Roman"/>
          <w:lang w:eastAsia="nb-NO"/>
        </w:rPr>
        <w:t>eller med kontoret (998 998 48). Dersom du er forhindret fra å møte til avtalt undervisningstime er det viktig at du melder ifra i god tid. Avtalt undervisningstime må avbestilles senest 24 timer før timen er planlagt gjennomført. Blir avtalt time avbestilt etter fristen, må vi dessverre kreve betaling dersom vi ikke få besatt timen med en annen elev. Hvis avbestilling må gjøres grunnet sykdom, og dette kan dokumenteres i form av en legeattest, vil ikke eleven bli belastet for timen. Sykemelding må leveres så fort som mulig i sammenheng med avbestilling (kan også leveres digitalt). Ved avbestilling av obligatorisk opplæring gjelder fire virkedagers avbestillingsfrist, og sykemelding gjelder ikke grunnet eksterne kostnader.</w:t>
      </w:r>
    </w:p>
    <w:p w14:paraId="0E706091" w14:textId="77777777" w:rsidR="00C85A72" w:rsidRDefault="00C85A72"/>
    <w:p w14:paraId="08354D08" w14:textId="77777777" w:rsidR="00C85A72" w:rsidRDefault="00C85A72"/>
    <w:p w14:paraId="1AE7AD73" w14:textId="77777777" w:rsidR="005611B4" w:rsidRPr="005611B4" w:rsidRDefault="005611B4" w:rsidP="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Gjensidig venteplikt</w:t>
      </w:r>
    </w:p>
    <w:p w14:paraId="44F5E09B" w14:textId="77777777" w:rsidR="005611B4" w:rsidRPr="005611B4" w:rsidRDefault="005611B4" w:rsidP="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Både du og lærer må vente på avtalt sted i 15 minutter etter at timen skulle ha startet. Kommer du for sent til timen vil dette trekkes fra kjøretimens varighet. Kommer læreren for sent vil dette kompenseres, enten ved at timen forlenges tilsvarende forsinkelsens varighet, eller at du får tiden til gode til en kjøretime ved et senere tidspunkt.</w:t>
      </w:r>
    </w:p>
    <w:p w14:paraId="27B66D42" w14:textId="77777777" w:rsidR="005611B4" w:rsidRDefault="005611B4"/>
    <w:p w14:paraId="3E5A8023" w14:textId="77777777" w:rsidR="00C85A72" w:rsidRDefault="00C85A72"/>
    <w:p w14:paraId="1C8A3361" w14:textId="77777777" w:rsidR="005611B4" w:rsidRPr="005611B4" w:rsidRDefault="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Betaling</w:t>
      </w:r>
    </w:p>
    <w:p w14:paraId="7CE1BEC4" w14:textId="70B05265" w:rsidR="005611B4" w:rsidRPr="005611B4" w:rsidRDefault="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 xml:space="preserve">Kjøretimene kan betales på følgende måter: - </w:t>
      </w:r>
      <w:r w:rsidR="00C415D0">
        <w:rPr>
          <w:rFonts w:ascii="Times New Roman" w:eastAsia="Times New Roman" w:hAnsi="Times New Roman" w:cs="Times New Roman"/>
          <w:lang w:eastAsia="nb-NO"/>
        </w:rPr>
        <w:t>Vips, k</w:t>
      </w:r>
      <w:r w:rsidRPr="005611B4">
        <w:rPr>
          <w:rFonts w:ascii="Times New Roman" w:eastAsia="Times New Roman" w:hAnsi="Times New Roman" w:cs="Times New Roman"/>
          <w:lang w:eastAsia="nb-NO"/>
        </w:rPr>
        <w:t xml:space="preserve">ort og/eller kontant - Forhåndsbetalt pakke - Faktura eller delbetaling (Kredittgiver: Resurs Bank. Spør kontoret for mer informasjon) Alle kjøretimer </w:t>
      </w:r>
      <w:r w:rsidR="00C344F2">
        <w:rPr>
          <w:rFonts w:ascii="Times New Roman" w:eastAsia="Times New Roman" w:hAnsi="Times New Roman" w:cs="Times New Roman"/>
          <w:lang w:eastAsia="nb-NO"/>
        </w:rPr>
        <w:t xml:space="preserve">skal </w:t>
      </w:r>
      <w:r w:rsidRPr="005611B4">
        <w:rPr>
          <w:rFonts w:ascii="Times New Roman" w:eastAsia="Times New Roman" w:hAnsi="Times New Roman" w:cs="Times New Roman"/>
          <w:lang w:eastAsia="nb-NO"/>
        </w:rPr>
        <w:t>forhåndsbetales. Forhåndsbetalte pakker refunderes ikke. Pakker har en gyldighet på 12 mnd.</w:t>
      </w:r>
    </w:p>
    <w:p w14:paraId="7B605DAF" w14:textId="77777777" w:rsidR="005611B4" w:rsidRDefault="005611B4"/>
    <w:p w14:paraId="472BB825" w14:textId="68DF10FC" w:rsidR="00C85A72" w:rsidRDefault="005611B4" w:rsidP="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 xml:space="preserve">Ved oppkjøringsdato må alt skyldende være betalt. Er dette gjort ved bankoverføring en uke eller mindre før oppkjøringsdato, må kvittering fra banken leveres vårt kontor senest 24 timer før oppkjøring. Står eleven allikevel skyldende på oppkjøringsdagen forbeholder skolen seg retten til ikke å gjennomføre den praktiske prøven. Den </w:t>
      </w:r>
      <w:r w:rsidR="00506729">
        <w:rPr>
          <w:rFonts w:ascii="Times New Roman" w:eastAsia="Times New Roman" w:hAnsi="Times New Roman" w:cs="Times New Roman"/>
          <w:lang w:eastAsia="nb-NO"/>
        </w:rPr>
        <w:t>praktiske prøven ved SVV</w:t>
      </w:r>
      <w:r w:rsidRPr="005611B4">
        <w:rPr>
          <w:rFonts w:ascii="Times New Roman" w:eastAsia="Times New Roman" w:hAnsi="Times New Roman" w:cs="Times New Roman"/>
          <w:lang w:eastAsia="nb-NO"/>
        </w:rPr>
        <w:t xml:space="preserve"> må avbestilles seneste 2 virkedager før oppkjøringsdagen for at eleven skal kunne slippe å betale sensorgebyr til trafikksta</w:t>
      </w:r>
      <w:r w:rsidR="00506729">
        <w:rPr>
          <w:rFonts w:ascii="Times New Roman" w:eastAsia="Times New Roman" w:hAnsi="Times New Roman" w:cs="Times New Roman"/>
          <w:lang w:eastAsia="nb-NO"/>
        </w:rPr>
        <w:t>sjonen</w:t>
      </w:r>
      <w:r w:rsidRPr="005611B4">
        <w:rPr>
          <w:rFonts w:ascii="Times New Roman" w:eastAsia="Times New Roman" w:hAnsi="Times New Roman" w:cs="Times New Roman"/>
          <w:lang w:eastAsia="nb-NO"/>
        </w:rPr>
        <w:t>.</w:t>
      </w:r>
    </w:p>
    <w:p w14:paraId="73442C7E" w14:textId="77777777" w:rsidR="00C85A72" w:rsidRDefault="00C85A72" w:rsidP="005611B4">
      <w:pPr>
        <w:rPr>
          <w:rFonts w:ascii="Times New Roman" w:eastAsia="Times New Roman" w:hAnsi="Times New Roman" w:cs="Times New Roman"/>
          <w:lang w:eastAsia="nb-NO"/>
        </w:rPr>
      </w:pPr>
    </w:p>
    <w:p w14:paraId="57E1696B" w14:textId="003F7C75" w:rsidR="00A636B8" w:rsidRPr="005611B4" w:rsidRDefault="00A636B8" w:rsidP="00A636B8">
      <w:pPr>
        <w:rPr>
          <w:rFonts w:ascii="Times New Roman" w:eastAsia="Times New Roman" w:hAnsi="Times New Roman" w:cs="Times New Roman"/>
          <w:b/>
          <w:lang w:eastAsia="nb-NO"/>
        </w:rPr>
      </w:pPr>
      <w:r w:rsidRPr="005611B4">
        <w:rPr>
          <w:rFonts w:ascii="MS Mincho" w:eastAsia="MS Mincho" w:hAnsi="MS Mincho" w:cs="MS Mincho"/>
          <w:b/>
          <w:lang w:eastAsia="nb-NO"/>
        </w:rPr>
        <w:t>➔</w:t>
      </w:r>
      <w:r>
        <w:rPr>
          <w:rFonts w:ascii="Times New Roman" w:eastAsia="Times New Roman" w:hAnsi="Times New Roman" w:cs="Times New Roman"/>
          <w:b/>
          <w:lang w:eastAsia="nb-NO"/>
        </w:rPr>
        <w:t xml:space="preserve"> Diverse</w:t>
      </w:r>
    </w:p>
    <w:p w14:paraId="31A558DE" w14:textId="0AB5D912" w:rsidR="005611B4" w:rsidRDefault="00A636B8">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Eleven er innforstått med at </w:t>
      </w:r>
      <w:r w:rsidR="007D3828">
        <w:rPr>
          <w:rFonts w:ascii="Times New Roman" w:eastAsia="Times New Roman" w:hAnsi="Times New Roman" w:cs="Times New Roman"/>
          <w:lang w:eastAsia="nb-NO"/>
        </w:rPr>
        <w:t>kjøp av</w:t>
      </w:r>
      <w:r>
        <w:rPr>
          <w:rFonts w:ascii="Times New Roman" w:eastAsia="Times New Roman" w:hAnsi="Times New Roman" w:cs="Times New Roman"/>
          <w:lang w:eastAsia="nb-NO"/>
        </w:rPr>
        <w:t xml:space="preserve"> pakker ikke er noen garanti for fullført opplæring</w:t>
      </w:r>
      <w:r w:rsidR="007D3828">
        <w:rPr>
          <w:rFonts w:ascii="Times New Roman" w:eastAsia="Times New Roman" w:hAnsi="Times New Roman" w:cs="Times New Roman"/>
          <w:lang w:eastAsia="nb-NO"/>
        </w:rPr>
        <w:t xml:space="preserve">. Kjøretimer utover det som er i pakkene kan bli aktuelt hvis riktig nivå på opplæring ikke </w:t>
      </w:r>
      <w:r w:rsidR="00A93AFF">
        <w:rPr>
          <w:rFonts w:ascii="Times New Roman" w:eastAsia="Times New Roman" w:hAnsi="Times New Roman" w:cs="Times New Roman"/>
          <w:lang w:eastAsia="nb-NO"/>
        </w:rPr>
        <w:t xml:space="preserve">er nådd. Lærer er ikke </w:t>
      </w:r>
      <w:r w:rsidR="007D3828">
        <w:rPr>
          <w:rFonts w:ascii="Times New Roman" w:eastAsia="Times New Roman" w:hAnsi="Times New Roman" w:cs="Times New Roman"/>
          <w:lang w:eastAsia="nb-NO"/>
        </w:rPr>
        <w:t xml:space="preserve">ansvarlig for å fullføre opplæring innen pakka er oppbrukt, selv om det er han som har anbefalt en viss </w:t>
      </w:r>
      <w:r w:rsidR="008E6135">
        <w:rPr>
          <w:rFonts w:ascii="Times New Roman" w:eastAsia="Times New Roman" w:hAnsi="Times New Roman" w:cs="Times New Roman"/>
          <w:lang w:eastAsia="nb-NO"/>
        </w:rPr>
        <w:t>pakke. Riktig nivå på opplæring er nødvendig for å fullføre opplæringen.</w:t>
      </w:r>
    </w:p>
    <w:p w14:paraId="37F125D9" w14:textId="77777777" w:rsidR="007D3828" w:rsidRDefault="007D3828">
      <w:pPr>
        <w:rPr>
          <w:rFonts w:ascii="Times New Roman" w:eastAsia="Times New Roman" w:hAnsi="Times New Roman" w:cs="Times New Roman"/>
          <w:lang w:eastAsia="nb-NO"/>
        </w:rPr>
      </w:pPr>
    </w:p>
    <w:p w14:paraId="68A8DE98" w14:textId="77777777" w:rsidR="00C344F2" w:rsidRPr="00C344F2" w:rsidRDefault="00C344F2" w:rsidP="00C344F2">
      <w:pPr>
        <w:rPr>
          <w:rFonts w:ascii="Times New Roman" w:eastAsia="Times New Roman" w:hAnsi="Times New Roman" w:cs="Times New Roman"/>
          <w:lang w:eastAsia="nb-NO"/>
        </w:rPr>
      </w:pPr>
      <w:r w:rsidRPr="00C344F2">
        <w:rPr>
          <w:rFonts w:ascii="Times New Roman" w:eastAsia="Times New Roman" w:hAnsi="Times New Roman" w:cs="Times New Roman"/>
          <w:lang w:eastAsia="nb-NO"/>
        </w:rPr>
        <w:lastRenderedPageBreak/>
        <w:t>Oppkjøringer bortsett fra Risløkka og Lillestrøm vil medføre tillegg i pris for leie av bil. Kjøretimer til og fra trafikkstasjon i forbindelse med oppkjøring, kommer i tillegg.</w:t>
      </w:r>
    </w:p>
    <w:p w14:paraId="317061E2" w14:textId="3FE2890B" w:rsidR="00C344F2" w:rsidRDefault="00C344F2" w:rsidP="00C344F2">
      <w:pPr>
        <w:rPr>
          <w:rFonts w:ascii="Times New Roman" w:eastAsia="Times New Roman" w:hAnsi="Times New Roman" w:cs="Times New Roman"/>
          <w:lang w:eastAsia="nb-NO"/>
        </w:rPr>
      </w:pPr>
      <w:r w:rsidRPr="00C344F2">
        <w:rPr>
          <w:rFonts w:ascii="Times New Roman" w:eastAsia="Times New Roman" w:hAnsi="Times New Roman" w:cs="Times New Roman"/>
          <w:lang w:eastAsia="nb-NO"/>
        </w:rPr>
        <w:t>Kjøretimer til og fra sikkerhets kurs på bane kommer i tillegg.</w:t>
      </w:r>
    </w:p>
    <w:p w14:paraId="66F77F7B" w14:textId="77777777" w:rsidR="00C344F2" w:rsidRPr="00C344F2" w:rsidRDefault="00C344F2" w:rsidP="00C344F2">
      <w:pPr>
        <w:rPr>
          <w:rFonts w:ascii="Times New Roman" w:eastAsia="Times New Roman" w:hAnsi="Times New Roman" w:cs="Times New Roman"/>
          <w:lang w:eastAsia="nb-NO"/>
        </w:rPr>
      </w:pPr>
    </w:p>
    <w:p w14:paraId="60D1D081" w14:textId="5300BBE9" w:rsidR="008E6135" w:rsidRDefault="008E6135">
      <w:pPr>
        <w:rPr>
          <w:rFonts w:ascii="Times New Roman" w:eastAsia="Times New Roman" w:hAnsi="Times New Roman" w:cs="Times New Roman"/>
          <w:lang w:eastAsia="nb-NO"/>
        </w:rPr>
      </w:pPr>
      <w:r>
        <w:rPr>
          <w:rFonts w:ascii="Times New Roman" w:eastAsia="Times New Roman" w:hAnsi="Times New Roman" w:cs="Times New Roman"/>
          <w:lang w:eastAsia="nb-NO"/>
        </w:rPr>
        <w:t>Sikkerhets kurs på bane og sikkerhets kurs på vei krever selvstendig nivå, der eleven skal kjøre trafikksikkert i god samhandling med andre trafikanter. Ved for lavt nivå kan disse kursene bli avbrutt underveis og kursene må da tas på nytt, dette må da betales på nytt.</w:t>
      </w:r>
    </w:p>
    <w:p w14:paraId="5FB0FC7C" w14:textId="77777777" w:rsidR="00506729" w:rsidRDefault="00506729">
      <w:pPr>
        <w:rPr>
          <w:rFonts w:ascii="Times New Roman" w:eastAsia="Times New Roman" w:hAnsi="Times New Roman" w:cs="Times New Roman"/>
          <w:lang w:eastAsia="nb-NO"/>
        </w:rPr>
      </w:pPr>
    </w:p>
    <w:p w14:paraId="23D30980" w14:textId="29117223" w:rsidR="00506729" w:rsidRDefault="00506729">
      <w:pPr>
        <w:rPr>
          <w:rFonts w:ascii="Times New Roman" w:eastAsia="Times New Roman" w:hAnsi="Times New Roman" w:cs="Times New Roman"/>
          <w:lang w:eastAsia="nb-NO"/>
        </w:rPr>
      </w:pPr>
      <w:r>
        <w:rPr>
          <w:rFonts w:ascii="Times New Roman" w:eastAsia="Times New Roman" w:hAnsi="Times New Roman" w:cs="Times New Roman"/>
          <w:lang w:eastAsia="nb-NO"/>
        </w:rPr>
        <w:t>Ved oppstart av opplæring skal eleven søke om førerkort på SVV sine sider. Eleven vil her få full oversikt over gjennomført opplæ</w:t>
      </w:r>
      <w:r w:rsidR="008428FF">
        <w:rPr>
          <w:rFonts w:ascii="Times New Roman" w:eastAsia="Times New Roman" w:hAnsi="Times New Roman" w:cs="Times New Roman"/>
          <w:lang w:eastAsia="nb-NO"/>
        </w:rPr>
        <w:t>ring. Eleven må gi beskjed til</w:t>
      </w:r>
      <w:r>
        <w:rPr>
          <w:rFonts w:ascii="Times New Roman" w:eastAsia="Times New Roman" w:hAnsi="Times New Roman" w:cs="Times New Roman"/>
          <w:lang w:eastAsia="nb-NO"/>
        </w:rPr>
        <w:t xml:space="preserve"> skolen om </w:t>
      </w:r>
      <w:r w:rsidR="008428FF">
        <w:rPr>
          <w:rFonts w:ascii="Times New Roman" w:eastAsia="Times New Roman" w:hAnsi="Times New Roman" w:cs="Times New Roman"/>
          <w:lang w:eastAsia="nb-NO"/>
        </w:rPr>
        <w:t>de skulle få en påminnelse fra trafikkstasjonen om at ikke alt obligatorisk opplæring er gjennomført.</w:t>
      </w:r>
    </w:p>
    <w:p w14:paraId="196BE1CD" w14:textId="77777777" w:rsidR="00C85A72" w:rsidRDefault="00C85A72"/>
    <w:p w14:paraId="5AC22B0C" w14:textId="77777777" w:rsidR="00C85A72" w:rsidRDefault="00C85A72"/>
    <w:p w14:paraId="2F4F119E" w14:textId="77777777" w:rsidR="005611B4" w:rsidRPr="005611B4" w:rsidRDefault="005611B4" w:rsidP="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Taushetsplikt </w:t>
      </w:r>
    </w:p>
    <w:p w14:paraId="0763B37E" w14:textId="77777777" w:rsidR="005611B4" w:rsidRDefault="005611B4" w:rsidP="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Vi gjør oppmerksom på at de ansatte ved trafikkskolen har yrkesetisk taushetsplikt om din opplæring.</w:t>
      </w:r>
    </w:p>
    <w:p w14:paraId="16E99B21" w14:textId="77777777" w:rsidR="005611B4" w:rsidRDefault="005611B4">
      <w:pPr>
        <w:rPr>
          <w:b/>
        </w:rPr>
      </w:pPr>
    </w:p>
    <w:p w14:paraId="65FA4053" w14:textId="77777777" w:rsidR="00C85A72" w:rsidRDefault="00C85A72">
      <w:pPr>
        <w:rPr>
          <w:b/>
        </w:rPr>
      </w:pPr>
    </w:p>
    <w:p w14:paraId="4C82AF9B" w14:textId="77777777" w:rsidR="00C85A72" w:rsidRPr="005611B4" w:rsidRDefault="00C85A72">
      <w:pPr>
        <w:rPr>
          <w:b/>
        </w:rPr>
      </w:pPr>
    </w:p>
    <w:p w14:paraId="1AF0F6DD" w14:textId="77777777" w:rsidR="005611B4" w:rsidRPr="005611B4" w:rsidRDefault="005611B4" w:rsidP="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Dokumentasjonsplikt</w:t>
      </w:r>
    </w:p>
    <w:p w14:paraId="293B46C4" w14:textId="5E35AB8A" w:rsidR="005611B4" w:rsidRDefault="005611B4" w:rsidP="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Eleven plikter å medbringe bevis for øvelses</w:t>
      </w:r>
      <w:r w:rsidR="008E6135">
        <w:rPr>
          <w:rFonts w:ascii="Times New Roman" w:eastAsia="Times New Roman" w:hAnsi="Times New Roman" w:cs="Times New Roman"/>
          <w:lang w:eastAsia="nb-NO"/>
        </w:rPr>
        <w:t xml:space="preserve"> </w:t>
      </w:r>
      <w:r w:rsidRPr="005611B4">
        <w:rPr>
          <w:rFonts w:ascii="Times New Roman" w:eastAsia="Times New Roman" w:hAnsi="Times New Roman" w:cs="Times New Roman"/>
          <w:lang w:eastAsia="nb-NO"/>
        </w:rPr>
        <w:t>kjøring / annet førerbevis og godkjent ID ved hver kjøretime. Skolen forbeholder seg retten til å ikke gjennomføre timen hvis dokumentasjon ikke medbringes. Eleven vil i dette tilfelle bli belastet for timen. Samme dokumentasjonsplikt gjelder for den praktiske prøven ved trafikkstasjonen.</w:t>
      </w:r>
    </w:p>
    <w:p w14:paraId="621695CF" w14:textId="77777777" w:rsidR="005611B4" w:rsidRDefault="005611B4" w:rsidP="005611B4">
      <w:pPr>
        <w:rPr>
          <w:rFonts w:ascii="Times New Roman" w:eastAsia="Times New Roman" w:hAnsi="Times New Roman" w:cs="Times New Roman"/>
          <w:lang w:eastAsia="nb-NO"/>
        </w:rPr>
      </w:pPr>
    </w:p>
    <w:p w14:paraId="4C97A606" w14:textId="77777777" w:rsidR="00C85A72" w:rsidRDefault="00C85A72" w:rsidP="005611B4">
      <w:pPr>
        <w:rPr>
          <w:rFonts w:ascii="Times New Roman" w:eastAsia="Times New Roman" w:hAnsi="Times New Roman" w:cs="Times New Roman"/>
          <w:lang w:eastAsia="nb-NO"/>
        </w:rPr>
      </w:pPr>
    </w:p>
    <w:p w14:paraId="70C9106A" w14:textId="77777777" w:rsidR="00C85A72" w:rsidRDefault="00C85A72" w:rsidP="005611B4">
      <w:pPr>
        <w:rPr>
          <w:rFonts w:ascii="Times New Roman" w:eastAsia="Times New Roman" w:hAnsi="Times New Roman" w:cs="Times New Roman"/>
          <w:lang w:eastAsia="nb-NO"/>
        </w:rPr>
      </w:pPr>
    </w:p>
    <w:p w14:paraId="177E006A" w14:textId="77777777" w:rsidR="005611B4" w:rsidRDefault="005611B4" w:rsidP="005611B4">
      <w:pPr>
        <w:rPr>
          <w:rFonts w:ascii="Times New Roman" w:eastAsia="Times New Roman" w:hAnsi="Times New Roman" w:cs="Times New Roman"/>
          <w:lang w:eastAsia="nb-NO"/>
        </w:rPr>
      </w:pPr>
    </w:p>
    <w:p w14:paraId="57E2B0A8" w14:textId="77777777" w:rsidR="005611B4" w:rsidRPr="005611B4" w:rsidRDefault="005611B4" w:rsidP="005611B4">
      <w:pPr>
        <w:rPr>
          <w:rFonts w:ascii="Times New Roman" w:eastAsia="Times New Roman" w:hAnsi="Times New Roman" w:cs="Times New Roman"/>
          <w:b/>
          <w:lang w:eastAsia="nb-NO"/>
        </w:rPr>
      </w:pPr>
      <w:r w:rsidRPr="005611B4">
        <w:rPr>
          <w:rFonts w:ascii="MS Mincho" w:eastAsia="MS Mincho" w:hAnsi="MS Mincho" w:cs="MS Mincho"/>
          <w:b/>
          <w:lang w:eastAsia="nb-NO"/>
        </w:rPr>
        <w:t>➔</w:t>
      </w:r>
      <w:r w:rsidRPr="005611B4">
        <w:rPr>
          <w:rFonts w:ascii="Times New Roman" w:eastAsia="Times New Roman" w:hAnsi="Times New Roman" w:cs="Times New Roman"/>
          <w:b/>
          <w:lang w:eastAsia="nb-NO"/>
        </w:rPr>
        <w:t xml:space="preserve"> Underskrift </w:t>
      </w:r>
    </w:p>
    <w:p w14:paraId="2EA0082E" w14:textId="77777777" w:rsidR="005611B4" w:rsidRDefault="005611B4" w:rsidP="005611B4">
      <w:pPr>
        <w:rPr>
          <w:rFonts w:ascii="Times New Roman" w:eastAsia="Times New Roman" w:hAnsi="Times New Roman" w:cs="Times New Roman"/>
          <w:lang w:eastAsia="nb-NO"/>
        </w:rPr>
      </w:pPr>
      <w:r w:rsidRPr="005611B4">
        <w:rPr>
          <w:rFonts w:ascii="Times New Roman" w:eastAsia="Times New Roman" w:hAnsi="Times New Roman" w:cs="Times New Roman"/>
          <w:lang w:eastAsia="nb-NO"/>
        </w:rPr>
        <w:t>Jeg har lest og godkjenner de betingelser beskrevet i Fokus Trafikkskole AS’ skolereglement. Hvis eleven er under 18 år, må reglementet signeres av elevens foresatte.</w:t>
      </w:r>
    </w:p>
    <w:p w14:paraId="44A42F0F" w14:textId="77777777" w:rsidR="00506B51" w:rsidRDefault="00506B51" w:rsidP="005611B4">
      <w:pPr>
        <w:rPr>
          <w:rFonts w:ascii="Times New Roman" w:eastAsia="Times New Roman" w:hAnsi="Times New Roman" w:cs="Times New Roman"/>
          <w:lang w:eastAsia="nb-NO"/>
        </w:rPr>
      </w:pPr>
    </w:p>
    <w:p w14:paraId="69AE25C4" w14:textId="77777777" w:rsidR="00506B51" w:rsidRDefault="00506B51" w:rsidP="005611B4">
      <w:pPr>
        <w:rPr>
          <w:rFonts w:ascii="Times New Roman" w:eastAsia="Times New Roman" w:hAnsi="Times New Roman" w:cs="Times New Roman"/>
          <w:lang w:eastAsia="nb-NO"/>
        </w:rPr>
      </w:pPr>
    </w:p>
    <w:p w14:paraId="58EBCFCE" w14:textId="77777777" w:rsidR="00506B51" w:rsidRPr="005611B4" w:rsidRDefault="00506B51" w:rsidP="005611B4">
      <w:pPr>
        <w:rPr>
          <w:rFonts w:ascii="Times New Roman" w:eastAsia="Times New Roman" w:hAnsi="Times New Roman" w:cs="Times New Roman"/>
          <w:lang w:eastAsia="nb-NO"/>
        </w:rPr>
      </w:pPr>
    </w:p>
    <w:p w14:paraId="4C669CCF" w14:textId="77777777" w:rsidR="005611B4" w:rsidRPr="005611B4" w:rsidRDefault="005611B4" w:rsidP="005611B4">
      <w:pPr>
        <w:rPr>
          <w:rFonts w:ascii="Times New Roman" w:eastAsia="Times New Roman" w:hAnsi="Times New Roman" w:cs="Times New Roman"/>
          <w:lang w:eastAsia="nb-NO"/>
        </w:rPr>
      </w:pPr>
    </w:p>
    <w:p w14:paraId="37CAC6C9" w14:textId="77777777" w:rsidR="00506B51" w:rsidRDefault="00506B51" w:rsidP="00506B51">
      <w:pPr>
        <w:rPr>
          <w:rFonts w:ascii="Times New Roman" w:eastAsia="Times New Roman" w:hAnsi="Times New Roman" w:cs="Times New Roman"/>
          <w:lang w:eastAsia="nb-NO"/>
        </w:rPr>
      </w:pPr>
      <w:proofErr w:type="gramStart"/>
      <w:r w:rsidRPr="00506B51">
        <w:rPr>
          <w:rFonts w:ascii="Times New Roman" w:eastAsia="Times New Roman" w:hAnsi="Times New Roman" w:cs="Times New Roman"/>
          <w:lang w:eastAsia="nb-NO"/>
        </w:rPr>
        <w:t>Dato:_</w:t>
      </w:r>
      <w:proofErr w:type="gramEnd"/>
      <w:r w:rsidRPr="00506B51">
        <w:rPr>
          <w:rFonts w:ascii="Times New Roman" w:eastAsia="Times New Roman" w:hAnsi="Times New Roman" w:cs="Times New Roman"/>
          <w:lang w:eastAsia="nb-NO"/>
        </w:rPr>
        <w:t xml:space="preserve">__________ Elevens navn:_________________________ </w:t>
      </w:r>
    </w:p>
    <w:p w14:paraId="134E8204" w14:textId="77777777" w:rsidR="00506B51" w:rsidRDefault="00506B51" w:rsidP="00506B51">
      <w:pPr>
        <w:rPr>
          <w:rFonts w:ascii="Times New Roman" w:eastAsia="Times New Roman" w:hAnsi="Times New Roman" w:cs="Times New Roman"/>
          <w:lang w:eastAsia="nb-NO"/>
        </w:rPr>
      </w:pPr>
    </w:p>
    <w:p w14:paraId="45DE8F9F" w14:textId="77777777" w:rsidR="00506B51" w:rsidRDefault="00506B51" w:rsidP="00506B51">
      <w:pPr>
        <w:rPr>
          <w:rFonts w:ascii="Times New Roman" w:eastAsia="Times New Roman" w:hAnsi="Times New Roman" w:cs="Times New Roman"/>
          <w:lang w:eastAsia="nb-NO"/>
        </w:rPr>
      </w:pPr>
    </w:p>
    <w:p w14:paraId="06389B23" w14:textId="77777777" w:rsidR="00506B51" w:rsidRDefault="00506B51" w:rsidP="00506B51">
      <w:pPr>
        <w:rPr>
          <w:rFonts w:ascii="Times New Roman" w:eastAsia="Times New Roman" w:hAnsi="Times New Roman" w:cs="Times New Roman"/>
          <w:lang w:eastAsia="nb-NO"/>
        </w:rPr>
      </w:pPr>
    </w:p>
    <w:p w14:paraId="1921912A" w14:textId="7938CE47" w:rsidR="00506B51" w:rsidRPr="00506B51" w:rsidRDefault="00506B51" w:rsidP="00506B51">
      <w:pPr>
        <w:rPr>
          <w:rFonts w:ascii="Times New Roman" w:eastAsia="Times New Roman" w:hAnsi="Times New Roman" w:cs="Times New Roman"/>
          <w:lang w:eastAsia="nb-NO"/>
        </w:rPr>
      </w:pPr>
      <w:proofErr w:type="gramStart"/>
      <w:r w:rsidRPr="00506B51">
        <w:rPr>
          <w:rFonts w:ascii="Times New Roman" w:eastAsia="Times New Roman" w:hAnsi="Times New Roman" w:cs="Times New Roman"/>
          <w:lang w:eastAsia="nb-NO"/>
        </w:rPr>
        <w:t>Signatur:_</w:t>
      </w:r>
      <w:proofErr w:type="gramEnd"/>
      <w:r w:rsidRPr="00506B51">
        <w:rPr>
          <w:rFonts w:ascii="Times New Roman" w:eastAsia="Times New Roman" w:hAnsi="Times New Roman" w:cs="Times New Roman"/>
          <w:lang w:eastAsia="nb-NO"/>
        </w:rPr>
        <w:t>___________________________________________________</w:t>
      </w:r>
    </w:p>
    <w:p w14:paraId="179A91B6" w14:textId="77777777" w:rsidR="005611B4" w:rsidRDefault="005611B4"/>
    <w:sectPr w:rsidR="005611B4" w:rsidSect="00BE34B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E13A" w14:textId="77777777" w:rsidR="006C54CA" w:rsidRDefault="006C54CA" w:rsidP="005611B4">
      <w:r>
        <w:separator/>
      </w:r>
    </w:p>
  </w:endnote>
  <w:endnote w:type="continuationSeparator" w:id="0">
    <w:p w14:paraId="41CCF359" w14:textId="77777777" w:rsidR="006C54CA" w:rsidRDefault="006C54CA" w:rsidP="0056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2258" w14:textId="77777777" w:rsidR="00C85A72" w:rsidRDefault="00C85A72" w:rsidP="00655AE0">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841CE7B" w14:textId="77777777" w:rsidR="00C85A72" w:rsidRDefault="00C85A72" w:rsidP="00C85A7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65C2" w14:textId="77777777" w:rsidR="00C85A72" w:rsidRDefault="00C85A72" w:rsidP="00655AE0">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44F2">
      <w:rPr>
        <w:rStyle w:val="Sidetall"/>
        <w:noProof/>
      </w:rPr>
      <w:t>1</w:t>
    </w:r>
    <w:r>
      <w:rPr>
        <w:rStyle w:val="Sidetall"/>
      </w:rPr>
      <w:fldChar w:fldCharType="end"/>
    </w:r>
  </w:p>
  <w:p w14:paraId="2D4F6ED5" w14:textId="77777777" w:rsidR="005611B4" w:rsidRPr="005611B4" w:rsidRDefault="005611B4" w:rsidP="00C85A72">
    <w:pPr>
      <w:ind w:right="360"/>
      <w:rPr>
        <w:rFonts w:ascii="Times New Roman" w:eastAsia="Times New Roman" w:hAnsi="Times New Roman" w:cs="Times New Roman"/>
        <w:sz w:val="16"/>
        <w:szCs w:val="16"/>
        <w:lang w:eastAsia="nb-NO"/>
      </w:rPr>
    </w:pPr>
    <w:r w:rsidRPr="005611B4">
      <w:rPr>
        <w:rFonts w:ascii="Times New Roman" w:eastAsia="Times New Roman" w:hAnsi="Times New Roman" w:cs="Times New Roman"/>
        <w:sz w:val="16"/>
        <w:szCs w:val="16"/>
        <w:lang w:eastAsia="nb-NO"/>
      </w:rPr>
      <w:t>Fokus Trafikkskole AS</w:t>
    </w:r>
  </w:p>
  <w:p w14:paraId="5B5BB00D" w14:textId="77777777" w:rsidR="005611B4" w:rsidRPr="005611B4" w:rsidRDefault="005611B4" w:rsidP="005611B4">
    <w:pPr>
      <w:rPr>
        <w:rFonts w:ascii="Times New Roman" w:eastAsia="Times New Roman" w:hAnsi="Times New Roman" w:cs="Times New Roman"/>
        <w:sz w:val="16"/>
        <w:szCs w:val="16"/>
        <w:lang w:eastAsia="nb-NO"/>
      </w:rPr>
    </w:pPr>
    <w:r w:rsidRPr="005611B4">
      <w:rPr>
        <w:rFonts w:ascii="Times New Roman" w:eastAsia="Times New Roman" w:hAnsi="Times New Roman" w:cs="Times New Roman"/>
        <w:sz w:val="16"/>
        <w:szCs w:val="16"/>
        <w:lang w:eastAsia="nb-NO"/>
      </w:rPr>
      <w:t xml:space="preserve"> Adresse: Stallerudveien 111, 0693 Oslo </w:t>
    </w:r>
  </w:p>
  <w:p w14:paraId="677DD848" w14:textId="77777777" w:rsidR="005611B4" w:rsidRPr="005611B4" w:rsidRDefault="005611B4" w:rsidP="005611B4">
    <w:pPr>
      <w:rPr>
        <w:rFonts w:ascii="Times New Roman" w:eastAsia="Times New Roman" w:hAnsi="Times New Roman" w:cs="Times New Roman"/>
        <w:sz w:val="16"/>
        <w:szCs w:val="16"/>
        <w:lang w:eastAsia="nb-NO"/>
      </w:rPr>
    </w:pPr>
    <w:proofErr w:type="spellStart"/>
    <w:r w:rsidRPr="005611B4">
      <w:rPr>
        <w:rFonts w:ascii="Times New Roman" w:eastAsia="Times New Roman" w:hAnsi="Times New Roman" w:cs="Times New Roman"/>
        <w:sz w:val="16"/>
        <w:szCs w:val="16"/>
        <w:lang w:eastAsia="nb-NO"/>
      </w:rPr>
      <w:t>Tlf</w:t>
    </w:r>
    <w:proofErr w:type="spellEnd"/>
    <w:r w:rsidRPr="005611B4">
      <w:rPr>
        <w:rFonts w:ascii="Times New Roman" w:eastAsia="Times New Roman" w:hAnsi="Times New Roman" w:cs="Times New Roman"/>
        <w:sz w:val="16"/>
        <w:szCs w:val="16"/>
        <w:lang w:eastAsia="nb-NO"/>
      </w:rPr>
      <w:t xml:space="preserve">: 998 998 48 </w:t>
    </w:r>
  </w:p>
  <w:p w14:paraId="61DF4222" w14:textId="77777777" w:rsidR="005611B4" w:rsidRPr="005611B4" w:rsidRDefault="005611B4" w:rsidP="005611B4">
    <w:pPr>
      <w:rPr>
        <w:rFonts w:ascii="Times New Roman" w:eastAsia="Times New Roman" w:hAnsi="Times New Roman" w:cs="Times New Roman"/>
        <w:sz w:val="16"/>
        <w:szCs w:val="16"/>
        <w:lang w:eastAsia="nb-NO"/>
      </w:rPr>
    </w:pPr>
    <w:r w:rsidRPr="005611B4">
      <w:rPr>
        <w:rFonts w:ascii="Times New Roman" w:eastAsia="Times New Roman" w:hAnsi="Times New Roman" w:cs="Times New Roman"/>
        <w:sz w:val="16"/>
        <w:szCs w:val="16"/>
        <w:lang w:eastAsia="nb-NO"/>
      </w:rPr>
      <w:t>Org. nummer: 911 897 210</w:t>
    </w:r>
  </w:p>
  <w:p w14:paraId="4CF8F57B" w14:textId="77777777" w:rsidR="005611B4" w:rsidRDefault="005611B4">
    <w:pPr>
      <w:pStyle w:val="Bunntekst"/>
    </w:pPr>
  </w:p>
  <w:p w14:paraId="05EE5571" w14:textId="77777777" w:rsidR="005611B4" w:rsidRDefault="005611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9216" w14:textId="77777777" w:rsidR="006C54CA" w:rsidRDefault="006C54CA" w:rsidP="005611B4">
      <w:r>
        <w:separator/>
      </w:r>
    </w:p>
  </w:footnote>
  <w:footnote w:type="continuationSeparator" w:id="0">
    <w:p w14:paraId="38B32E42" w14:textId="77777777" w:rsidR="006C54CA" w:rsidRDefault="006C54CA" w:rsidP="00561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B4"/>
    <w:rsid w:val="00111AF5"/>
    <w:rsid w:val="002B18FE"/>
    <w:rsid w:val="00506729"/>
    <w:rsid w:val="00506B51"/>
    <w:rsid w:val="005611B4"/>
    <w:rsid w:val="006919BB"/>
    <w:rsid w:val="006C54CA"/>
    <w:rsid w:val="007D3828"/>
    <w:rsid w:val="008428FF"/>
    <w:rsid w:val="008D4AD6"/>
    <w:rsid w:val="008E6135"/>
    <w:rsid w:val="00A636B8"/>
    <w:rsid w:val="00A93AFF"/>
    <w:rsid w:val="00BE34B6"/>
    <w:rsid w:val="00C344F2"/>
    <w:rsid w:val="00C415D0"/>
    <w:rsid w:val="00C45A91"/>
    <w:rsid w:val="00C85A72"/>
    <w:rsid w:val="00CA6ACA"/>
    <w:rsid w:val="00CB0BDA"/>
    <w:rsid w:val="00DF42C8"/>
    <w:rsid w:val="00E72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0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11B4"/>
    <w:pPr>
      <w:tabs>
        <w:tab w:val="center" w:pos="4536"/>
        <w:tab w:val="right" w:pos="9072"/>
      </w:tabs>
    </w:pPr>
  </w:style>
  <w:style w:type="character" w:customStyle="1" w:styleId="TopptekstTegn">
    <w:name w:val="Topptekst Tegn"/>
    <w:basedOn w:val="Standardskriftforavsnitt"/>
    <w:link w:val="Topptekst"/>
    <w:uiPriority w:val="99"/>
    <w:rsid w:val="005611B4"/>
  </w:style>
  <w:style w:type="paragraph" w:styleId="Bunntekst">
    <w:name w:val="footer"/>
    <w:basedOn w:val="Normal"/>
    <w:link w:val="BunntekstTegn"/>
    <w:uiPriority w:val="99"/>
    <w:unhideWhenUsed/>
    <w:rsid w:val="005611B4"/>
    <w:pPr>
      <w:tabs>
        <w:tab w:val="center" w:pos="4536"/>
        <w:tab w:val="right" w:pos="9072"/>
      </w:tabs>
    </w:pPr>
  </w:style>
  <w:style w:type="character" w:customStyle="1" w:styleId="BunntekstTegn">
    <w:name w:val="Bunntekst Tegn"/>
    <w:basedOn w:val="Standardskriftforavsnitt"/>
    <w:link w:val="Bunntekst"/>
    <w:uiPriority w:val="99"/>
    <w:rsid w:val="005611B4"/>
  </w:style>
  <w:style w:type="character" w:styleId="Sidetall">
    <w:name w:val="page number"/>
    <w:basedOn w:val="Standardskriftforavsnitt"/>
    <w:uiPriority w:val="99"/>
    <w:semiHidden/>
    <w:unhideWhenUsed/>
    <w:rsid w:val="00C8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582">
      <w:bodyDiv w:val="1"/>
      <w:marLeft w:val="0"/>
      <w:marRight w:val="0"/>
      <w:marTop w:val="0"/>
      <w:marBottom w:val="0"/>
      <w:divBdr>
        <w:top w:val="none" w:sz="0" w:space="0" w:color="auto"/>
        <w:left w:val="none" w:sz="0" w:space="0" w:color="auto"/>
        <w:bottom w:val="none" w:sz="0" w:space="0" w:color="auto"/>
        <w:right w:val="none" w:sz="0" w:space="0" w:color="auto"/>
      </w:divBdr>
    </w:div>
    <w:div w:id="32196467">
      <w:bodyDiv w:val="1"/>
      <w:marLeft w:val="0"/>
      <w:marRight w:val="0"/>
      <w:marTop w:val="0"/>
      <w:marBottom w:val="0"/>
      <w:divBdr>
        <w:top w:val="none" w:sz="0" w:space="0" w:color="auto"/>
        <w:left w:val="none" w:sz="0" w:space="0" w:color="auto"/>
        <w:bottom w:val="none" w:sz="0" w:space="0" w:color="auto"/>
        <w:right w:val="none" w:sz="0" w:space="0" w:color="auto"/>
      </w:divBdr>
    </w:div>
    <w:div w:id="157423532">
      <w:bodyDiv w:val="1"/>
      <w:marLeft w:val="0"/>
      <w:marRight w:val="0"/>
      <w:marTop w:val="0"/>
      <w:marBottom w:val="0"/>
      <w:divBdr>
        <w:top w:val="none" w:sz="0" w:space="0" w:color="auto"/>
        <w:left w:val="none" w:sz="0" w:space="0" w:color="auto"/>
        <w:bottom w:val="none" w:sz="0" w:space="0" w:color="auto"/>
        <w:right w:val="none" w:sz="0" w:space="0" w:color="auto"/>
      </w:divBdr>
    </w:div>
    <w:div w:id="209653040">
      <w:bodyDiv w:val="1"/>
      <w:marLeft w:val="0"/>
      <w:marRight w:val="0"/>
      <w:marTop w:val="0"/>
      <w:marBottom w:val="0"/>
      <w:divBdr>
        <w:top w:val="none" w:sz="0" w:space="0" w:color="auto"/>
        <w:left w:val="none" w:sz="0" w:space="0" w:color="auto"/>
        <w:bottom w:val="none" w:sz="0" w:space="0" w:color="auto"/>
        <w:right w:val="none" w:sz="0" w:space="0" w:color="auto"/>
      </w:divBdr>
    </w:div>
    <w:div w:id="288241303">
      <w:bodyDiv w:val="1"/>
      <w:marLeft w:val="0"/>
      <w:marRight w:val="0"/>
      <w:marTop w:val="0"/>
      <w:marBottom w:val="0"/>
      <w:divBdr>
        <w:top w:val="none" w:sz="0" w:space="0" w:color="auto"/>
        <w:left w:val="none" w:sz="0" w:space="0" w:color="auto"/>
        <w:bottom w:val="none" w:sz="0" w:space="0" w:color="auto"/>
        <w:right w:val="none" w:sz="0" w:space="0" w:color="auto"/>
      </w:divBdr>
    </w:div>
    <w:div w:id="408381342">
      <w:bodyDiv w:val="1"/>
      <w:marLeft w:val="0"/>
      <w:marRight w:val="0"/>
      <w:marTop w:val="0"/>
      <w:marBottom w:val="0"/>
      <w:divBdr>
        <w:top w:val="none" w:sz="0" w:space="0" w:color="auto"/>
        <w:left w:val="none" w:sz="0" w:space="0" w:color="auto"/>
        <w:bottom w:val="none" w:sz="0" w:space="0" w:color="auto"/>
        <w:right w:val="none" w:sz="0" w:space="0" w:color="auto"/>
      </w:divBdr>
    </w:div>
    <w:div w:id="610670839">
      <w:bodyDiv w:val="1"/>
      <w:marLeft w:val="0"/>
      <w:marRight w:val="0"/>
      <w:marTop w:val="0"/>
      <w:marBottom w:val="0"/>
      <w:divBdr>
        <w:top w:val="none" w:sz="0" w:space="0" w:color="auto"/>
        <w:left w:val="none" w:sz="0" w:space="0" w:color="auto"/>
        <w:bottom w:val="none" w:sz="0" w:space="0" w:color="auto"/>
        <w:right w:val="none" w:sz="0" w:space="0" w:color="auto"/>
      </w:divBdr>
    </w:div>
    <w:div w:id="611865460">
      <w:bodyDiv w:val="1"/>
      <w:marLeft w:val="0"/>
      <w:marRight w:val="0"/>
      <w:marTop w:val="0"/>
      <w:marBottom w:val="0"/>
      <w:divBdr>
        <w:top w:val="none" w:sz="0" w:space="0" w:color="auto"/>
        <w:left w:val="none" w:sz="0" w:space="0" w:color="auto"/>
        <w:bottom w:val="none" w:sz="0" w:space="0" w:color="auto"/>
        <w:right w:val="none" w:sz="0" w:space="0" w:color="auto"/>
      </w:divBdr>
    </w:div>
    <w:div w:id="810708396">
      <w:bodyDiv w:val="1"/>
      <w:marLeft w:val="0"/>
      <w:marRight w:val="0"/>
      <w:marTop w:val="0"/>
      <w:marBottom w:val="0"/>
      <w:divBdr>
        <w:top w:val="none" w:sz="0" w:space="0" w:color="auto"/>
        <w:left w:val="none" w:sz="0" w:space="0" w:color="auto"/>
        <w:bottom w:val="none" w:sz="0" w:space="0" w:color="auto"/>
        <w:right w:val="none" w:sz="0" w:space="0" w:color="auto"/>
      </w:divBdr>
    </w:div>
    <w:div w:id="913054659">
      <w:bodyDiv w:val="1"/>
      <w:marLeft w:val="0"/>
      <w:marRight w:val="0"/>
      <w:marTop w:val="0"/>
      <w:marBottom w:val="0"/>
      <w:divBdr>
        <w:top w:val="none" w:sz="0" w:space="0" w:color="auto"/>
        <w:left w:val="none" w:sz="0" w:space="0" w:color="auto"/>
        <w:bottom w:val="none" w:sz="0" w:space="0" w:color="auto"/>
        <w:right w:val="none" w:sz="0" w:space="0" w:color="auto"/>
      </w:divBdr>
    </w:div>
    <w:div w:id="940986941">
      <w:bodyDiv w:val="1"/>
      <w:marLeft w:val="0"/>
      <w:marRight w:val="0"/>
      <w:marTop w:val="0"/>
      <w:marBottom w:val="0"/>
      <w:divBdr>
        <w:top w:val="none" w:sz="0" w:space="0" w:color="auto"/>
        <w:left w:val="none" w:sz="0" w:space="0" w:color="auto"/>
        <w:bottom w:val="none" w:sz="0" w:space="0" w:color="auto"/>
        <w:right w:val="none" w:sz="0" w:space="0" w:color="auto"/>
      </w:divBdr>
    </w:div>
    <w:div w:id="1060712257">
      <w:bodyDiv w:val="1"/>
      <w:marLeft w:val="0"/>
      <w:marRight w:val="0"/>
      <w:marTop w:val="0"/>
      <w:marBottom w:val="0"/>
      <w:divBdr>
        <w:top w:val="none" w:sz="0" w:space="0" w:color="auto"/>
        <w:left w:val="none" w:sz="0" w:space="0" w:color="auto"/>
        <w:bottom w:val="none" w:sz="0" w:space="0" w:color="auto"/>
        <w:right w:val="none" w:sz="0" w:space="0" w:color="auto"/>
      </w:divBdr>
    </w:div>
    <w:div w:id="1256397138">
      <w:bodyDiv w:val="1"/>
      <w:marLeft w:val="0"/>
      <w:marRight w:val="0"/>
      <w:marTop w:val="0"/>
      <w:marBottom w:val="0"/>
      <w:divBdr>
        <w:top w:val="none" w:sz="0" w:space="0" w:color="auto"/>
        <w:left w:val="none" w:sz="0" w:space="0" w:color="auto"/>
        <w:bottom w:val="none" w:sz="0" w:space="0" w:color="auto"/>
        <w:right w:val="none" w:sz="0" w:space="0" w:color="auto"/>
      </w:divBdr>
    </w:div>
    <w:div w:id="1431583533">
      <w:bodyDiv w:val="1"/>
      <w:marLeft w:val="0"/>
      <w:marRight w:val="0"/>
      <w:marTop w:val="0"/>
      <w:marBottom w:val="0"/>
      <w:divBdr>
        <w:top w:val="none" w:sz="0" w:space="0" w:color="auto"/>
        <w:left w:val="none" w:sz="0" w:space="0" w:color="auto"/>
        <w:bottom w:val="none" w:sz="0" w:space="0" w:color="auto"/>
        <w:right w:val="none" w:sz="0" w:space="0" w:color="auto"/>
      </w:divBdr>
    </w:div>
    <w:div w:id="1545873006">
      <w:bodyDiv w:val="1"/>
      <w:marLeft w:val="0"/>
      <w:marRight w:val="0"/>
      <w:marTop w:val="0"/>
      <w:marBottom w:val="0"/>
      <w:divBdr>
        <w:top w:val="none" w:sz="0" w:space="0" w:color="auto"/>
        <w:left w:val="none" w:sz="0" w:space="0" w:color="auto"/>
        <w:bottom w:val="none" w:sz="0" w:space="0" w:color="auto"/>
        <w:right w:val="none" w:sz="0" w:space="0" w:color="auto"/>
      </w:divBdr>
    </w:div>
    <w:div w:id="1568342857">
      <w:bodyDiv w:val="1"/>
      <w:marLeft w:val="0"/>
      <w:marRight w:val="0"/>
      <w:marTop w:val="0"/>
      <w:marBottom w:val="0"/>
      <w:divBdr>
        <w:top w:val="none" w:sz="0" w:space="0" w:color="auto"/>
        <w:left w:val="none" w:sz="0" w:space="0" w:color="auto"/>
        <w:bottom w:val="none" w:sz="0" w:space="0" w:color="auto"/>
        <w:right w:val="none" w:sz="0" w:space="0" w:color="auto"/>
      </w:divBdr>
    </w:div>
    <w:div w:id="1786189326">
      <w:bodyDiv w:val="1"/>
      <w:marLeft w:val="0"/>
      <w:marRight w:val="0"/>
      <w:marTop w:val="0"/>
      <w:marBottom w:val="0"/>
      <w:divBdr>
        <w:top w:val="none" w:sz="0" w:space="0" w:color="auto"/>
        <w:left w:val="none" w:sz="0" w:space="0" w:color="auto"/>
        <w:bottom w:val="none" w:sz="0" w:space="0" w:color="auto"/>
        <w:right w:val="none" w:sz="0" w:space="0" w:color="auto"/>
      </w:divBdr>
    </w:div>
    <w:div w:id="1825969833">
      <w:bodyDiv w:val="1"/>
      <w:marLeft w:val="0"/>
      <w:marRight w:val="0"/>
      <w:marTop w:val="0"/>
      <w:marBottom w:val="0"/>
      <w:divBdr>
        <w:top w:val="none" w:sz="0" w:space="0" w:color="auto"/>
        <w:left w:val="none" w:sz="0" w:space="0" w:color="auto"/>
        <w:bottom w:val="none" w:sz="0" w:space="0" w:color="auto"/>
        <w:right w:val="none" w:sz="0" w:space="0" w:color="auto"/>
      </w:divBdr>
    </w:div>
    <w:div w:id="1852059497">
      <w:bodyDiv w:val="1"/>
      <w:marLeft w:val="0"/>
      <w:marRight w:val="0"/>
      <w:marTop w:val="0"/>
      <w:marBottom w:val="0"/>
      <w:divBdr>
        <w:top w:val="none" w:sz="0" w:space="0" w:color="auto"/>
        <w:left w:val="none" w:sz="0" w:space="0" w:color="auto"/>
        <w:bottom w:val="none" w:sz="0" w:space="0" w:color="auto"/>
        <w:right w:val="none" w:sz="0" w:space="0" w:color="auto"/>
      </w:divBdr>
    </w:div>
    <w:div w:id="1869218748">
      <w:bodyDiv w:val="1"/>
      <w:marLeft w:val="0"/>
      <w:marRight w:val="0"/>
      <w:marTop w:val="0"/>
      <w:marBottom w:val="0"/>
      <w:divBdr>
        <w:top w:val="none" w:sz="0" w:space="0" w:color="auto"/>
        <w:left w:val="none" w:sz="0" w:space="0" w:color="auto"/>
        <w:bottom w:val="none" w:sz="0" w:space="0" w:color="auto"/>
        <w:right w:val="none" w:sz="0" w:space="0" w:color="auto"/>
      </w:divBdr>
    </w:div>
    <w:div w:id="1947544177">
      <w:bodyDiv w:val="1"/>
      <w:marLeft w:val="0"/>
      <w:marRight w:val="0"/>
      <w:marTop w:val="0"/>
      <w:marBottom w:val="0"/>
      <w:divBdr>
        <w:top w:val="none" w:sz="0" w:space="0" w:color="auto"/>
        <w:left w:val="none" w:sz="0" w:space="0" w:color="auto"/>
        <w:bottom w:val="none" w:sz="0" w:space="0" w:color="auto"/>
        <w:right w:val="none" w:sz="0" w:space="0" w:color="auto"/>
      </w:divBdr>
    </w:div>
    <w:div w:id="2094156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Iftakhar Ahmad</dc:creator>
  <cp:keywords/>
  <dc:description/>
  <cp:lastModifiedBy>Mehek Ashraf Butt</cp:lastModifiedBy>
  <cp:revision>2</cp:revision>
  <dcterms:created xsi:type="dcterms:W3CDTF">2022-05-30T18:40:00Z</dcterms:created>
  <dcterms:modified xsi:type="dcterms:W3CDTF">2022-05-30T18:40:00Z</dcterms:modified>
</cp:coreProperties>
</file>